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14205" w:rsidR="00FB452C" w:rsidP="00FB452C" w:rsidRDefault="008E72B0" w14:paraId="472A4DE1" w14:textId="77777777">
      <w:pPr>
        <w:pStyle w:val="Title"/>
        <w:jc w:val="center"/>
      </w:pPr>
      <w:r w:rsidRPr="00914205">
        <w:rPr>
          <w:rFonts w:ascii="Calibri" w:hAnsi="Calibri" w:eastAsia="Calibri" w:cs="Times New Roman"/>
          <w:noProof/>
          <w:color w:val="1F497D"/>
          <w:spacing w:val="0"/>
          <w:kern w:val="0"/>
          <w:sz w:val="22"/>
          <w:szCs w:val="22"/>
          <w:lang w:eastAsia="en-AU"/>
        </w:rPr>
        <w:drawing>
          <wp:inline distT="0" distB="0" distL="0" distR="0" wp14:anchorId="349B5073" wp14:editId="456A18BB">
            <wp:extent cx="838200" cy="705416"/>
            <wp:effectExtent l="0" t="0" r="0" b="0"/>
            <wp:docPr id="1" name="Picture 1" descr="cid:image002.png@01D4DA7E.3F8FA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DA7E.3F8FA5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91E" w:rsidP="4489E646" w:rsidRDefault="00DC391E" w14:paraId="571A9608" w14:textId="609E60E7">
      <w:pPr>
        <w:pStyle w:val="Title"/>
        <w:jc w:val="center"/>
        <w:rPr>
          <w:sz w:val="44"/>
          <w:szCs w:val="44"/>
        </w:rPr>
      </w:pPr>
      <w:r w:rsidRPr="4489E646" w:rsidR="00FB452C">
        <w:rPr>
          <w:sz w:val="44"/>
          <w:szCs w:val="44"/>
        </w:rPr>
        <w:t xml:space="preserve">Southport Chamber of Commerce Board </w:t>
      </w:r>
    </w:p>
    <w:p w:rsidRPr="005243E4" w:rsidR="00BC11EB" w:rsidP="4489E646" w:rsidRDefault="00492C23" w14:paraId="5293F9FF" w14:textId="6D226013">
      <w:pPr>
        <w:jc w:val="center"/>
        <w:rPr>
          <w:b w:val="1"/>
          <w:bCs w:val="1"/>
          <w:sz w:val="36"/>
          <w:szCs w:val="36"/>
        </w:rPr>
      </w:pPr>
      <w:r w:rsidRPr="4489E646" w:rsidR="6D8A9F7E">
        <w:rPr>
          <w:b w:val="1"/>
          <w:bCs w:val="1"/>
          <w:sz w:val="36"/>
          <w:szCs w:val="36"/>
        </w:rPr>
        <w:t xml:space="preserve">2023 </w:t>
      </w:r>
      <w:r w:rsidRPr="4489E646" w:rsidR="00DC391E">
        <w:rPr>
          <w:b w:val="1"/>
          <w:bCs w:val="1"/>
          <w:sz w:val="36"/>
          <w:szCs w:val="36"/>
        </w:rPr>
        <w:t xml:space="preserve">Roles and </w:t>
      </w:r>
      <w:r w:rsidRPr="4489E646" w:rsidR="00914205">
        <w:rPr>
          <w:b w:val="1"/>
          <w:bCs w:val="1"/>
          <w:sz w:val="36"/>
          <w:szCs w:val="36"/>
        </w:rPr>
        <w:t>Responsibilities</w:t>
      </w:r>
    </w:p>
    <w:p w:rsidR="00FB452C" w:rsidP="005243E4" w:rsidRDefault="00FB452C" w14:paraId="2CD74CC9" w14:textId="77777777">
      <w:pPr>
        <w:spacing w:after="0"/>
      </w:pP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2943"/>
        <w:gridCol w:w="6177"/>
      </w:tblGrid>
      <w:tr w:rsidRPr="00BC11EB" w:rsidR="005243E4" w:rsidTr="4489E646" w14:paraId="4955471F" w14:textId="77777777">
        <w:trPr>
          <w:trHeight w:val="232"/>
        </w:trPr>
        <w:tc>
          <w:tcPr>
            <w:tcW w:w="2943" w:type="dxa"/>
            <w:shd w:val="clear" w:color="auto" w:fill="D9D9D9" w:themeFill="background1" w:themeFillShade="D9"/>
            <w:tcMar/>
          </w:tcPr>
          <w:p w:rsidRPr="00BC11EB" w:rsidR="005243E4" w:rsidP="002F78FD" w:rsidRDefault="00A13EB6" w14:paraId="5AA99023" w14:textId="669800BD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Role</w:t>
            </w:r>
          </w:p>
        </w:tc>
        <w:tc>
          <w:tcPr>
            <w:tcW w:w="6177" w:type="dxa"/>
            <w:shd w:val="clear" w:color="auto" w:fill="D9D9D9" w:themeFill="background1" w:themeFillShade="D9"/>
            <w:tcMar/>
          </w:tcPr>
          <w:p w:rsidRPr="00BC11EB" w:rsidR="005243E4" w:rsidP="00064A60" w:rsidRDefault="00914205" w14:paraId="360B75BE" w14:textId="7A5FCDAE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Ongoing role and responsibility</w:t>
            </w:r>
          </w:p>
        </w:tc>
      </w:tr>
      <w:tr w:rsidRPr="00BC11EB" w:rsidR="00320CAD" w:rsidTr="4489E646" w14:paraId="748B4CE3" w14:textId="77777777">
        <w:trPr>
          <w:trHeight w:val="300"/>
        </w:trPr>
        <w:tc>
          <w:tcPr>
            <w:tcW w:w="2943" w:type="dxa"/>
            <w:tcMar/>
          </w:tcPr>
          <w:p w:rsidRPr="0047783F" w:rsidR="0047783F" w:rsidP="005C0C2A" w:rsidRDefault="009976A7" w14:paraId="72D8D982" w14:textId="041D55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7783F">
              <w:rPr>
                <w:rFonts w:cstheme="minorHAnsi"/>
                <w:sz w:val="20"/>
                <w:szCs w:val="20"/>
              </w:rPr>
              <w:t xml:space="preserve">Correspondence </w:t>
            </w:r>
            <w:r w:rsidRPr="0047783F" w:rsidR="009F35C4">
              <w:rPr>
                <w:rFonts w:cstheme="minorHAnsi"/>
                <w:sz w:val="20"/>
                <w:szCs w:val="20"/>
              </w:rPr>
              <w:t>(</w:t>
            </w:r>
            <w:r w:rsidRPr="0047783F" w:rsidR="009F35C4">
              <w:rPr>
                <w:rFonts w:cstheme="minorHAnsi"/>
                <w:b/>
                <w:bCs/>
                <w:sz w:val="20"/>
                <w:szCs w:val="20"/>
              </w:rPr>
              <w:t>Administration &amp; Secretarial Services</w:t>
            </w:r>
            <w:r w:rsidRPr="0047783F" w:rsidR="009F35C4">
              <w:rPr>
                <w:rFonts w:cstheme="minorHAnsi"/>
                <w:sz w:val="20"/>
                <w:szCs w:val="20"/>
              </w:rPr>
              <w:t>)</w:t>
            </w:r>
          </w:p>
          <w:p w:rsidRPr="0047783F" w:rsidR="00320CAD" w:rsidP="4489E646" w:rsidRDefault="009976A7" w14:paraId="579F6644" w14:textId="7E9F917C">
            <w:p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9976A7">
              <w:rPr>
                <w:rFonts w:cs="Calibri" w:cstheme="minorAscii"/>
                <w:sz w:val="20"/>
                <w:szCs w:val="20"/>
              </w:rPr>
              <w:t xml:space="preserve">– </w:t>
            </w:r>
            <w:r w:rsidRPr="4489E646" w:rsidR="0047783F">
              <w:rPr>
                <w:rFonts w:cs="Calibri" w:cstheme="minorAscii"/>
                <w:sz w:val="20"/>
                <w:szCs w:val="20"/>
              </w:rPr>
              <w:t>Outsourced</w:t>
            </w:r>
          </w:p>
          <w:p w:rsidRPr="0047783F" w:rsidR="0047783F" w:rsidP="005C0C2A" w:rsidRDefault="0047783F" w14:paraId="67965A22" w14:textId="2908F4A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7" w:type="dxa"/>
            <w:tcMar/>
          </w:tcPr>
          <w:p w:rsidRPr="0047783F" w:rsidR="00F534DA" w:rsidP="4489E646" w:rsidRDefault="00914205" w14:paraId="1D4E22E1" w14:textId="62B3A51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Calibri" w:cstheme="minorAscii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489E646" w:rsidR="00914205">
              <w:rPr>
                <w:rFonts w:cs="Calibri" w:cstheme="minorAscii"/>
                <w:color w:val="000000" w:themeColor="text1" w:themeTint="FF" w:themeShade="FF"/>
                <w:sz w:val="20"/>
                <w:szCs w:val="20"/>
                <w:u w:val="none"/>
              </w:rPr>
              <w:t xml:space="preserve">Check </w:t>
            </w:r>
            <w:hyperlink r:id="R4159273c0a964877">
              <w:r w:rsidRPr="4489E646" w:rsidR="00914205">
                <w:rPr>
                  <w:rStyle w:val="Hyperlink"/>
                  <w:rFonts w:cs="Calibri" w:cstheme="minorAscii"/>
                  <w:color w:val="000000" w:themeColor="text1" w:themeTint="FF" w:themeShade="FF"/>
                  <w:sz w:val="20"/>
                  <w:szCs w:val="20"/>
                  <w:u w:val="none"/>
                </w:rPr>
                <w:t>info@scoc</w:t>
              </w:r>
              <w:r w:rsidRPr="4489E646" w:rsidR="2A7CB289">
                <w:rPr>
                  <w:rStyle w:val="Hyperlink"/>
                  <w:rFonts w:cs="Calibri" w:cstheme="minorAscii"/>
                  <w:color w:val="000000" w:themeColor="text1" w:themeTint="FF" w:themeShade="FF"/>
                  <w:sz w:val="20"/>
                  <w:szCs w:val="20"/>
                  <w:u w:val="none"/>
                </w:rPr>
                <w:t>.org.au</w:t>
              </w:r>
            </w:hyperlink>
            <w:r w:rsidRPr="4489E646" w:rsidR="2A7CB289">
              <w:rPr>
                <w:rFonts w:cs="Calibri" w:cstheme="minorAscii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489E646" w:rsidR="00914205">
              <w:rPr>
                <w:rFonts w:cs="Calibri" w:cstheme="minorAscii"/>
                <w:color w:val="000000" w:themeColor="text1" w:themeTint="FF" w:themeShade="FF"/>
                <w:sz w:val="20"/>
                <w:szCs w:val="20"/>
                <w:u w:val="none"/>
              </w:rPr>
              <w:t xml:space="preserve">email and forward to relevant Board member </w:t>
            </w:r>
          </w:p>
          <w:p w:rsidRPr="0047783F" w:rsidR="0047783F" w:rsidP="4489E646" w:rsidRDefault="0047783F" w14:paraId="599CD732" w14:textId="6FB5C019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47783F">
              <w:rPr>
                <w:rFonts w:cs="Calibri" w:cstheme="minorAscii"/>
                <w:sz w:val="20"/>
                <w:szCs w:val="20"/>
              </w:rPr>
              <w:t>Monitor mobile phone and email</w:t>
            </w:r>
            <w:r w:rsidRPr="4489E646" w:rsidR="7687DFD5">
              <w:rPr>
                <w:rFonts w:cs="Calibri" w:cstheme="minorAscii"/>
                <w:sz w:val="20"/>
                <w:szCs w:val="20"/>
              </w:rPr>
              <w:t xml:space="preserve"> and respond to general member enquiries</w:t>
            </w:r>
          </w:p>
          <w:p w:rsidRPr="0047783F" w:rsidR="0047783F" w:rsidP="4489E646" w:rsidRDefault="0047783F" w14:paraId="16A8E2A0" w14:textId="2EE2A4C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47783F">
              <w:rPr>
                <w:rFonts w:cs="Calibri" w:cstheme="minorAscii"/>
                <w:sz w:val="20"/>
                <w:szCs w:val="20"/>
              </w:rPr>
              <w:t>Prepare and circulate Board meeting minutes within 3 days after Board meeting so actions can be followed up</w:t>
            </w:r>
          </w:p>
          <w:p w:rsidRPr="0047783F" w:rsidR="0047783F" w:rsidP="4489E646" w:rsidRDefault="0047783F" w14:paraId="3BEDA48D" w14:textId="58CA0E1B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47783F">
              <w:rPr>
                <w:rFonts w:cs="Calibri" w:cstheme="minorAscii"/>
                <w:sz w:val="20"/>
                <w:szCs w:val="20"/>
              </w:rPr>
              <w:t>Renew members</w:t>
            </w:r>
            <w:r w:rsidRPr="4489E646" w:rsidR="2E67880D">
              <w:rPr>
                <w:rFonts w:cs="Calibri" w:cstheme="minorAscii"/>
                <w:sz w:val="20"/>
                <w:szCs w:val="20"/>
              </w:rPr>
              <w:t>hips</w:t>
            </w:r>
          </w:p>
          <w:p w:rsidRPr="0047783F" w:rsidR="0047783F" w:rsidP="4489E646" w:rsidRDefault="0047783F" w14:paraId="1ACDE7AF" w14:textId="40C96C4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47783F">
              <w:rPr>
                <w:rFonts w:cs="Calibri" w:cstheme="minorAscii"/>
                <w:sz w:val="20"/>
                <w:szCs w:val="20"/>
              </w:rPr>
              <w:t>Coordinate membership certificates</w:t>
            </w:r>
          </w:p>
          <w:p w:rsidRPr="0047783F" w:rsidR="0047783F" w:rsidP="4489E646" w:rsidRDefault="0047783F" w14:paraId="2A0CD3EF" w14:textId="1CBA245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47783F">
              <w:rPr>
                <w:rFonts w:cs="Calibri" w:cstheme="minorAscii"/>
                <w:sz w:val="20"/>
                <w:szCs w:val="20"/>
              </w:rPr>
              <w:t xml:space="preserve">Work with finance to invoice </w:t>
            </w:r>
            <w:r w:rsidRPr="4489E646" w:rsidR="5D63D7F2">
              <w:rPr>
                <w:rFonts w:cs="Calibri" w:cstheme="minorAscii"/>
                <w:sz w:val="20"/>
                <w:szCs w:val="20"/>
              </w:rPr>
              <w:t>sponsorships</w:t>
            </w:r>
          </w:p>
          <w:p w:rsidRPr="0047783F" w:rsidR="0047783F" w:rsidP="4489E646" w:rsidRDefault="0047783F" w14:paraId="5D8E52CA" w14:textId="67363574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5D63D7F2">
              <w:rPr>
                <w:rFonts w:cs="Calibri" w:cstheme="minorAscii"/>
                <w:sz w:val="20"/>
                <w:szCs w:val="20"/>
              </w:rPr>
              <w:t>Coordinate raffle prizes for events</w:t>
            </w:r>
          </w:p>
          <w:p w:rsidRPr="0047783F" w:rsidR="0047783F" w:rsidP="4489E646" w:rsidRDefault="0047783F" w14:paraId="4CB720FF" w14:textId="3D0DA3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428A75B3">
              <w:rPr>
                <w:rFonts w:cs="Calibri" w:cstheme="minorAscii"/>
                <w:sz w:val="20"/>
                <w:szCs w:val="20"/>
              </w:rPr>
              <w:t>Source or review material sent in to post on website/EDM/Facebook</w:t>
            </w:r>
          </w:p>
          <w:p w:rsidRPr="0047783F" w:rsidR="0047783F" w:rsidP="4489E646" w:rsidRDefault="0047783F" w14:paraId="527E1BF5" w14:textId="57724B7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 w:cstheme="minorAscii"/>
                <w:sz w:val="20"/>
                <w:szCs w:val="20"/>
              </w:rPr>
            </w:pPr>
            <w:r w:rsidRPr="4489E646" w:rsidR="09CF2522">
              <w:rPr>
                <w:rFonts w:cs="Calibri" w:cstheme="minorAscii"/>
                <w:sz w:val="20"/>
                <w:szCs w:val="20"/>
              </w:rPr>
              <w:t xml:space="preserve">Website and newsletter management </w:t>
            </w:r>
          </w:p>
          <w:p w:rsidRPr="0047783F" w:rsidR="0047783F" w:rsidP="4489E646" w:rsidRDefault="0047783F" w14:noSpellErr="1" w14:paraId="2D3A221B" w14:textId="0273F45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 w:cstheme="minorAscii"/>
                <w:sz w:val="20"/>
                <w:szCs w:val="20"/>
              </w:rPr>
            </w:pPr>
            <w:r w:rsidRPr="4489E646" w:rsidR="428A75B3">
              <w:rPr>
                <w:rFonts w:cs="Calibri" w:cstheme="minorAscii"/>
                <w:sz w:val="20"/>
                <w:szCs w:val="20"/>
              </w:rPr>
              <w:t>Liaise with website management team to post content for chamber activities and events, shared events, shared content</w:t>
            </w:r>
          </w:p>
          <w:p w:rsidRPr="0047783F" w:rsidR="0047783F" w:rsidP="4489E646" w:rsidRDefault="0047783F" w14:paraId="0E0CBD72" w14:textId="613CA531">
            <w:pPr>
              <w:pStyle w:val="Normal"/>
              <w:spacing w:after="0"/>
              <w:ind w:left="0"/>
              <w:rPr>
                <w:rFonts w:cs="Calibri" w:cstheme="minorAscii"/>
                <w:sz w:val="20"/>
                <w:szCs w:val="20"/>
              </w:rPr>
            </w:pPr>
          </w:p>
        </w:tc>
      </w:tr>
      <w:tr w:rsidRPr="00BC11EB" w:rsidR="00320CAD" w:rsidTr="4489E646" w14:paraId="5DB400F6" w14:textId="77777777">
        <w:trPr>
          <w:trHeight w:val="300"/>
        </w:trPr>
        <w:tc>
          <w:tcPr>
            <w:tcW w:w="2943" w:type="dxa"/>
            <w:tcMar/>
          </w:tcPr>
          <w:p w:rsidRPr="0047783F" w:rsidR="00320CAD" w:rsidP="005C0C2A" w:rsidRDefault="0047783F" w14:paraId="1F11950E" w14:textId="7787BF7D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7783F">
              <w:rPr>
                <w:rFonts w:cstheme="minorHAnsi"/>
                <w:b/>
                <w:bCs/>
                <w:sz w:val="20"/>
                <w:szCs w:val="20"/>
              </w:rPr>
              <w:t>President</w:t>
            </w:r>
          </w:p>
        </w:tc>
        <w:tc>
          <w:tcPr>
            <w:tcW w:w="6177" w:type="dxa"/>
            <w:tcMar/>
          </w:tcPr>
          <w:p w:rsidRPr="0047783F" w:rsidR="00524B31" w:rsidP="4489E646" w:rsidRDefault="0047783F" w14:paraId="4BA6F2CD" w14:textId="6D5F7D76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47783F">
              <w:rPr>
                <w:rFonts w:cs="Calibri" w:cstheme="minorAscii"/>
                <w:sz w:val="20"/>
                <w:szCs w:val="20"/>
              </w:rPr>
              <w:t xml:space="preserve">Prepare and deliver a </w:t>
            </w:r>
            <w:r w:rsidRPr="4489E646" w:rsidR="390AC0CD">
              <w:rPr>
                <w:rFonts w:cs="Calibri" w:cstheme="minorAscii"/>
                <w:sz w:val="20"/>
                <w:szCs w:val="20"/>
              </w:rPr>
              <w:t xml:space="preserve">monthly and annual </w:t>
            </w:r>
            <w:r w:rsidRPr="4489E646" w:rsidR="75E5B11A">
              <w:rPr>
                <w:rFonts w:cs="Calibri" w:cstheme="minorAscii"/>
                <w:sz w:val="20"/>
                <w:szCs w:val="20"/>
              </w:rPr>
              <w:t>President</w:t>
            </w:r>
            <w:r w:rsidRPr="4489E646" w:rsidR="0A358227">
              <w:rPr>
                <w:rFonts w:cs="Calibri" w:cstheme="minorAscii"/>
                <w:sz w:val="20"/>
                <w:szCs w:val="20"/>
              </w:rPr>
              <w:t>’</w:t>
            </w:r>
            <w:r w:rsidRPr="4489E646" w:rsidR="75E5B11A">
              <w:rPr>
                <w:rFonts w:cs="Calibri" w:cstheme="minorAscii"/>
                <w:sz w:val="20"/>
                <w:szCs w:val="20"/>
              </w:rPr>
              <w:t>s Report</w:t>
            </w:r>
          </w:p>
          <w:p w:rsidRPr="0047783F" w:rsidR="0047783F" w:rsidP="4489E646" w:rsidRDefault="0047783F" w14:paraId="379D6E69" w14:textId="63823F90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47783F">
              <w:rPr>
                <w:rFonts w:cs="Calibri" w:cstheme="minorAscii"/>
                <w:sz w:val="20"/>
                <w:szCs w:val="20"/>
              </w:rPr>
              <w:t xml:space="preserve">First point of contact for </w:t>
            </w:r>
            <w:r w:rsidRPr="4489E646" w:rsidR="41828EF2">
              <w:rPr>
                <w:rFonts w:cs="Calibri" w:cstheme="minorAscii"/>
                <w:sz w:val="20"/>
                <w:szCs w:val="20"/>
              </w:rPr>
              <w:t>Business Chamber Queensland</w:t>
            </w:r>
            <w:r w:rsidRPr="4489E646" w:rsidR="692197BA">
              <w:rPr>
                <w:rFonts w:cs="Calibri" w:cstheme="minorAscii"/>
                <w:sz w:val="20"/>
                <w:szCs w:val="20"/>
              </w:rPr>
              <w:t>,</w:t>
            </w:r>
            <w:r w:rsidRPr="4489E646" w:rsidR="0047783F">
              <w:rPr>
                <w:rFonts w:cs="Calibri" w:cstheme="minorAscii"/>
                <w:sz w:val="20"/>
                <w:szCs w:val="20"/>
              </w:rPr>
              <w:t xml:space="preserve"> government and elected representatives</w:t>
            </w:r>
          </w:p>
          <w:p w:rsidRPr="0047783F" w:rsidR="0047783F" w:rsidP="4489E646" w:rsidRDefault="0047783F" w14:paraId="1C2A306E" w14:textId="2A8BDE50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3CB64A8B">
              <w:rPr>
                <w:rFonts w:cs="Calibri" w:cstheme="minorAscii"/>
                <w:sz w:val="20"/>
                <w:szCs w:val="20"/>
              </w:rPr>
              <w:t xml:space="preserve">Welcome </w:t>
            </w:r>
            <w:r w:rsidRPr="4489E646" w:rsidR="0047783F">
              <w:rPr>
                <w:rFonts w:cs="Calibri" w:cstheme="minorAscii"/>
                <w:sz w:val="20"/>
                <w:szCs w:val="20"/>
              </w:rPr>
              <w:t>speech and</w:t>
            </w:r>
            <w:r w:rsidRPr="4489E646" w:rsidR="38689212">
              <w:rPr>
                <w:rFonts w:cs="Calibri" w:cstheme="minorAscii"/>
                <w:sz w:val="20"/>
                <w:szCs w:val="20"/>
              </w:rPr>
              <w:t xml:space="preserve"> update at</w:t>
            </w:r>
            <w:r w:rsidRPr="4489E646" w:rsidR="0047783F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4489E646" w:rsidR="1D50890C">
              <w:rPr>
                <w:rFonts w:cs="Calibri" w:cstheme="minorAscii"/>
                <w:sz w:val="20"/>
                <w:szCs w:val="20"/>
              </w:rPr>
              <w:t>Cham</w:t>
            </w:r>
            <w:r w:rsidRPr="4489E646" w:rsidR="7B8DA1C4">
              <w:rPr>
                <w:rFonts w:cs="Calibri" w:cstheme="minorAscii"/>
                <w:sz w:val="20"/>
                <w:szCs w:val="20"/>
              </w:rPr>
              <w:t>ber</w:t>
            </w:r>
            <w:r w:rsidRPr="4489E646" w:rsidR="0047783F">
              <w:rPr>
                <w:rFonts w:cs="Calibri" w:cstheme="minorAscii"/>
                <w:sz w:val="20"/>
                <w:szCs w:val="20"/>
              </w:rPr>
              <w:t xml:space="preserve"> events</w:t>
            </w:r>
          </w:p>
          <w:p w:rsidRPr="0047783F" w:rsidR="0047783F" w:rsidP="4489E646" w:rsidRDefault="0047783F" w14:paraId="21263FE6" w14:textId="2F88362E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47783F">
              <w:rPr>
                <w:rFonts w:cs="Calibri" w:cstheme="minorAscii"/>
                <w:sz w:val="20"/>
                <w:szCs w:val="20"/>
              </w:rPr>
              <w:t>Formal signatory on official letters and advocacy submissions</w:t>
            </w:r>
          </w:p>
          <w:p w:rsidRPr="0047783F" w:rsidR="0047783F" w:rsidP="4489E646" w:rsidRDefault="0047783F" w14:paraId="63B17CC1" w14:textId="60DAA868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5A297033">
              <w:rPr>
                <w:rFonts w:cs="Calibri" w:cstheme="minorAscii"/>
                <w:sz w:val="20"/>
                <w:szCs w:val="20"/>
              </w:rPr>
              <w:t>External publication and media commentary</w:t>
            </w:r>
          </w:p>
          <w:p w:rsidRPr="0047783F" w:rsidR="0047783F" w:rsidP="4489E646" w:rsidRDefault="0047783F" w14:paraId="28C76784" w14:textId="34826E54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66037C40">
              <w:rPr>
                <w:rFonts w:cs="Calibri" w:cstheme="minorAscii"/>
                <w:sz w:val="20"/>
                <w:szCs w:val="20"/>
              </w:rPr>
              <w:t>Approval of expenditure</w:t>
            </w:r>
          </w:p>
        </w:tc>
      </w:tr>
      <w:tr w:rsidRPr="00BC11EB" w:rsidR="00320CAD" w:rsidTr="4489E646" w14:paraId="0F3DD4E7" w14:textId="77777777">
        <w:trPr>
          <w:trHeight w:val="300"/>
        </w:trPr>
        <w:tc>
          <w:tcPr>
            <w:tcW w:w="2943" w:type="dxa"/>
            <w:tcMar/>
          </w:tcPr>
          <w:p w:rsidR="2C56BC56" w:rsidP="4489E646" w:rsidRDefault="2C56BC56" w14:paraId="170FFB7E" w14:textId="74696533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489E646" w:rsidR="2C56BC56">
              <w:rPr>
                <w:rFonts w:cs="Calibri" w:cstheme="minorAscii"/>
                <w:b w:val="1"/>
                <w:bCs w:val="1"/>
                <w:sz w:val="20"/>
                <w:szCs w:val="20"/>
              </w:rPr>
              <w:t>Vice President</w:t>
            </w:r>
          </w:p>
          <w:p w:rsidRPr="0047783F" w:rsidR="00320CAD" w:rsidP="005C0C2A" w:rsidRDefault="00320CAD" w14:paraId="573B8470" w14:textId="4393867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7" w:type="dxa"/>
            <w:tcMar/>
          </w:tcPr>
          <w:p w:rsidRPr="0047783F" w:rsidR="00320CAD" w:rsidP="4489E646" w:rsidRDefault="0047783F" w14:paraId="6D41F8D1" w14:textId="2FFC5069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7F8F12B6">
              <w:rPr>
                <w:rFonts w:cs="Calibri" w:cstheme="minorAscii"/>
                <w:sz w:val="20"/>
                <w:szCs w:val="20"/>
              </w:rPr>
              <w:t>Supporting the President and members where possible</w:t>
            </w:r>
          </w:p>
          <w:p w:rsidRPr="0047783F" w:rsidR="00320CAD" w:rsidP="4489E646" w:rsidRDefault="0047783F" w14:paraId="7BB1DB76" w14:textId="577C2498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48740A53">
              <w:rPr>
                <w:rFonts w:cs="Calibri" w:cstheme="minorAscii"/>
                <w:sz w:val="20"/>
                <w:szCs w:val="20"/>
              </w:rPr>
              <w:t>Assistance to d</w:t>
            </w:r>
            <w:r w:rsidRPr="4489E646" w:rsidR="1D77FCC0">
              <w:rPr>
                <w:rFonts w:cs="Calibri" w:cstheme="minorAscii"/>
                <w:sz w:val="20"/>
                <w:szCs w:val="20"/>
              </w:rPr>
              <w:t xml:space="preserve">eal with executive policy matters as </w:t>
            </w:r>
            <w:r w:rsidRPr="4489E646" w:rsidR="1D77FCC0">
              <w:rPr>
                <w:rFonts w:cs="Calibri" w:cstheme="minorAscii"/>
                <w:sz w:val="20"/>
                <w:szCs w:val="20"/>
              </w:rPr>
              <w:t>required</w:t>
            </w:r>
          </w:p>
          <w:p w:rsidRPr="0047783F" w:rsidR="00320CAD" w:rsidP="4489E646" w:rsidRDefault="0047783F" w14:paraId="60AFE206" w14:textId="5EF14B09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2C56BC56">
              <w:rPr>
                <w:rFonts w:cs="Calibri" w:cstheme="minorAscii"/>
                <w:sz w:val="20"/>
                <w:szCs w:val="20"/>
              </w:rPr>
              <w:t>Assistance</w:t>
            </w:r>
            <w:r w:rsidRPr="4489E646" w:rsidR="2C56BC56">
              <w:rPr>
                <w:rFonts w:cs="Calibri" w:cstheme="minorAscii"/>
                <w:sz w:val="20"/>
                <w:szCs w:val="20"/>
              </w:rPr>
              <w:t xml:space="preserve"> in p</w:t>
            </w:r>
            <w:r w:rsidRPr="4489E646" w:rsidR="0047783F">
              <w:rPr>
                <w:rFonts w:cs="Calibri" w:cstheme="minorAscii"/>
                <w:sz w:val="20"/>
                <w:szCs w:val="20"/>
              </w:rPr>
              <w:t>reparation of</w:t>
            </w:r>
            <w:r w:rsidRPr="4489E646" w:rsidR="00914205">
              <w:rPr>
                <w:rFonts w:cs="Calibri" w:cstheme="minorAscii"/>
                <w:sz w:val="20"/>
                <w:szCs w:val="20"/>
              </w:rPr>
              <w:t xml:space="preserve"> any relevant SCOC </w:t>
            </w:r>
            <w:r w:rsidRPr="4489E646" w:rsidR="2C8BAFDF">
              <w:rPr>
                <w:rFonts w:cs="Calibri" w:cstheme="minorAscii"/>
                <w:sz w:val="20"/>
                <w:szCs w:val="20"/>
              </w:rPr>
              <w:t xml:space="preserve">media or </w:t>
            </w:r>
            <w:r w:rsidRPr="4489E646" w:rsidR="00914205">
              <w:rPr>
                <w:rFonts w:cs="Calibri" w:cstheme="minorAscii"/>
                <w:sz w:val="20"/>
                <w:szCs w:val="20"/>
              </w:rPr>
              <w:t>public comment</w:t>
            </w:r>
          </w:p>
          <w:p w:rsidR="72B45CC3" w:rsidP="4489E646" w:rsidRDefault="72B45CC3" w14:paraId="32B77152" w14:textId="79298B00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72B45CC3">
              <w:rPr>
                <w:rFonts w:cs="Calibri" w:cstheme="minorAscii"/>
                <w:sz w:val="20"/>
                <w:szCs w:val="20"/>
              </w:rPr>
              <w:t>Repre</w:t>
            </w:r>
            <w:r w:rsidRPr="4489E646" w:rsidR="72B45CC3">
              <w:rPr>
                <w:rFonts w:cs="Calibri" w:cstheme="minorAscii"/>
                <w:sz w:val="20"/>
                <w:szCs w:val="20"/>
              </w:rPr>
              <w:t>sent</w:t>
            </w:r>
            <w:r w:rsidRPr="4489E646" w:rsidR="3E1082BC">
              <w:rPr>
                <w:rFonts w:cs="Calibri" w:cstheme="minorAscii"/>
                <w:sz w:val="20"/>
                <w:szCs w:val="20"/>
              </w:rPr>
              <w:t xml:space="preserve"> the </w:t>
            </w:r>
            <w:r w:rsidRPr="4489E646" w:rsidR="3E1082BC">
              <w:rPr>
                <w:rFonts w:cs="Calibri" w:cstheme="minorAscii"/>
                <w:sz w:val="20"/>
                <w:szCs w:val="20"/>
              </w:rPr>
              <w:t xml:space="preserve">Southport Chamber at events and engagements </w:t>
            </w:r>
          </w:p>
          <w:p w:rsidRPr="0047783F" w:rsidR="0047783F" w:rsidP="00D81976" w:rsidRDefault="0047783F" w14:paraId="47D16BAD" w14:textId="291FA044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4489E646" w:rsidR="0047783F">
              <w:rPr>
                <w:rFonts w:cs="Calibri" w:cstheme="minorAscii"/>
                <w:sz w:val="20"/>
                <w:szCs w:val="20"/>
              </w:rPr>
              <w:t xml:space="preserve">Contributions to newsletter content and media </w:t>
            </w:r>
          </w:p>
        </w:tc>
      </w:tr>
      <w:tr w:rsidRPr="00BC11EB" w:rsidR="00E5561E" w:rsidTr="4489E646" w14:paraId="2A25F2F4" w14:textId="77777777">
        <w:trPr>
          <w:trHeight w:val="300"/>
        </w:trPr>
        <w:tc>
          <w:tcPr>
            <w:tcW w:w="2943" w:type="dxa"/>
            <w:tcMar/>
          </w:tcPr>
          <w:p w:rsidRPr="0047783F" w:rsidR="009F26CC" w:rsidP="4489E646" w:rsidRDefault="00E5561E" w14:paraId="74857E8D" w14:textId="3B310FE4">
            <w:pPr>
              <w:spacing w:after="0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4489E646" w:rsidR="1267BF01">
              <w:rPr>
                <w:rFonts w:cs="Calibri" w:cstheme="minorAscii"/>
                <w:b w:val="1"/>
                <w:bCs w:val="1"/>
                <w:sz w:val="20"/>
                <w:szCs w:val="20"/>
              </w:rPr>
              <w:t>Treasurer</w:t>
            </w:r>
          </w:p>
          <w:p w:rsidRPr="0047783F" w:rsidR="00E5561E" w:rsidP="005C0C2A" w:rsidRDefault="00E5561E" w14:paraId="4054CFE6" w14:textId="7F89FCC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7" w:type="dxa"/>
            <w:tcMar/>
          </w:tcPr>
          <w:p w:rsidRPr="0047783F" w:rsidR="00E5561E" w:rsidP="4489E646" w:rsidRDefault="00ED0338" w14:paraId="2FE2D6C5" w14:textId="309F301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ED0338">
              <w:rPr>
                <w:rFonts w:cs="Calibri" w:cstheme="minorAscii"/>
                <w:sz w:val="20"/>
                <w:szCs w:val="20"/>
              </w:rPr>
              <w:t xml:space="preserve">Manage </w:t>
            </w:r>
            <w:r w:rsidRPr="4489E646" w:rsidR="2517500B">
              <w:rPr>
                <w:rFonts w:cs="Calibri" w:cstheme="minorAscii"/>
                <w:sz w:val="20"/>
                <w:szCs w:val="20"/>
              </w:rPr>
              <w:t xml:space="preserve">bank </w:t>
            </w:r>
            <w:r w:rsidRPr="4489E646" w:rsidR="00ED0338">
              <w:rPr>
                <w:rFonts w:cs="Calibri" w:cstheme="minorAscii"/>
                <w:sz w:val="20"/>
                <w:szCs w:val="20"/>
              </w:rPr>
              <w:t>accounts</w:t>
            </w:r>
          </w:p>
          <w:p w:rsidRPr="0047783F" w:rsidR="00ED0338" w:rsidP="4489E646" w:rsidRDefault="00ED0338" w14:noSpellErr="1" w14:paraId="25D3E598" w14:textId="4C6FABF4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00ED0338">
              <w:rPr>
                <w:rFonts w:cs="Calibri" w:cstheme="minorAscii"/>
                <w:sz w:val="20"/>
                <w:szCs w:val="20"/>
              </w:rPr>
              <w:t>Reconcile bank statements with payments to website</w:t>
            </w:r>
          </w:p>
          <w:p w:rsidRPr="0047783F" w:rsidR="00ED0338" w:rsidP="4489E646" w:rsidRDefault="00ED0338" w14:paraId="50A07351" w14:textId="602CC60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5998F7A9">
              <w:rPr>
                <w:rFonts w:cs="Calibri" w:cstheme="minorAscii"/>
                <w:sz w:val="20"/>
                <w:szCs w:val="20"/>
              </w:rPr>
              <w:t xml:space="preserve">Monthly financial </w:t>
            </w:r>
            <w:r w:rsidRPr="4489E646" w:rsidR="5998F7A9">
              <w:rPr>
                <w:rFonts w:cs="Calibri" w:cstheme="minorAscii"/>
                <w:sz w:val="20"/>
                <w:szCs w:val="20"/>
              </w:rPr>
              <w:t>report</w:t>
            </w:r>
          </w:p>
          <w:p w:rsidRPr="0047783F" w:rsidR="00ED0338" w:rsidP="4489E646" w:rsidRDefault="00ED0338" w14:paraId="4C911798" w14:textId="41E48129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5A2A6C5C">
              <w:rPr>
                <w:rFonts w:cs="Calibri" w:cstheme="minorAscii"/>
                <w:sz w:val="20"/>
                <w:szCs w:val="20"/>
              </w:rPr>
              <w:t>Complete annual financial report</w:t>
            </w:r>
          </w:p>
          <w:p w:rsidRPr="0047783F" w:rsidR="00ED0338" w:rsidP="4489E646" w:rsidRDefault="00ED0338" w14:paraId="10B87AF5" w14:textId="72072FB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41D1765A">
              <w:rPr>
                <w:rFonts w:cs="Calibri" w:cstheme="minorAscii"/>
                <w:sz w:val="20"/>
                <w:szCs w:val="20"/>
              </w:rPr>
              <w:t>Approval of expenditure</w:t>
            </w:r>
          </w:p>
        </w:tc>
      </w:tr>
      <w:tr w:rsidRPr="00BC11EB" w:rsidR="009D265B" w:rsidTr="4489E646" w14:paraId="39BB4E17" w14:textId="77777777">
        <w:trPr>
          <w:trHeight w:val="300"/>
        </w:trPr>
        <w:tc>
          <w:tcPr>
            <w:tcW w:w="2943" w:type="dxa"/>
            <w:tcMar/>
          </w:tcPr>
          <w:p w:rsidR="791AF327" w:rsidP="4489E646" w:rsidRDefault="791AF327" w14:paraId="7A54BFF5" w14:textId="1195884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4489E646" w:rsidR="791AF327">
              <w:rPr>
                <w:rFonts w:cs="Calibri" w:cstheme="minorAscii"/>
                <w:b w:val="1"/>
                <w:bCs w:val="1"/>
                <w:sz w:val="20"/>
                <w:szCs w:val="20"/>
              </w:rPr>
              <w:t>Secretary</w:t>
            </w:r>
          </w:p>
          <w:p w:rsidRPr="0047783F" w:rsidR="009D265B" w:rsidP="005C0C2A" w:rsidRDefault="009D265B" w14:paraId="783307A9" w14:textId="6BB315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7" w:type="dxa"/>
            <w:tcMar/>
          </w:tcPr>
          <w:p w:rsidRPr="0047783F" w:rsidR="0047783F" w:rsidP="4489E646" w:rsidRDefault="0047783F" w14:paraId="3A09EE13" w14:textId="15DE9E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 w:cstheme="minorAscii"/>
                <w:sz w:val="20"/>
                <w:szCs w:val="20"/>
              </w:rPr>
            </w:pPr>
            <w:r w:rsidRPr="4489E646" w:rsidR="791AF327">
              <w:rPr>
                <w:rFonts w:cs="Calibri" w:cstheme="minorAscii"/>
                <w:sz w:val="20"/>
                <w:szCs w:val="20"/>
              </w:rPr>
              <w:t>Recording of Board Meeting Minutes</w:t>
            </w:r>
          </w:p>
          <w:p w:rsidRPr="0047783F" w:rsidR="0047783F" w:rsidP="4489E646" w:rsidRDefault="0047783F" w14:paraId="58C21B1A" w14:textId="26E9BA6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 w:cstheme="minorAscii"/>
                <w:sz w:val="20"/>
                <w:szCs w:val="20"/>
              </w:rPr>
            </w:pPr>
            <w:r w:rsidRPr="4489E646" w:rsidR="791AF327">
              <w:rPr>
                <w:rFonts w:cs="Calibri" w:cstheme="minorAscii"/>
                <w:sz w:val="20"/>
                <w:szCs w:val="20"/>
              </w:rPr>
              <w:t>Secondary approval of expenditure</w:t>
            </w:r>
          </w:p>
          <w:p w:rsidRPr="0047783F" w:rsidR="0047783F" w:rsidP="4489E646" w:rsidRDefault="0047783F" w14:paraId="7966CD7A" w14:textId="64E7267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 w:cstheme="minorAscii"/>
                <w:sz w:val="20"/>
                <w:szCs w:val="20"/>
              </w:rPr>
            </w:pPr>
            <w:r w:rsidRPr="4489E646" w:rsidR="791AF327">
              <w:rPr>
                <w:rFonts w:cs="Calibri" w:cstheme="minorAscii"/>
                <w:sz w:val="20"/>
                <w:szCs w:val="20"/>
              </w:rPr>
              <w:t>Call monthly Board meetings and send calendar invitations</w:t>
            </w:r>
          </w:p>
          <w:p w:rsidRPr="0047783F" w:rsidR="0047783F" w:rsidP="4489E646" w:rsidRDefault="0047783F" w14:paraId="17B71862" w14:textId="798DD1A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 w:cstheme="minorAscii"/>
                <w:sz w:val="20"/>
                <w:szCs w:val="20"/>
              </w:rPr>
            </w:pPr>
            <w:r w:rsidRPr="4489E646" w:rsidR="791AF327">
              <w:rPr>
                <w:rFonts w:cs="Calibri" w:cstheme="minorAscii"/>
                <w:sz w:val="20"/>
                <w:szCs w:val="20"/>
              </w:rPr>
              <w:t>Call the AGM</w:t>
            </w:r>
          </w:p>
        </w:tc>
      </w:tr>
      <w:tr w:rsidR="4489E646" w:rsidTr="4489E646" w14:paraId="024D6645">
        <w:trPr>
          <w:trHeight w:val="300"/>
        </w:trPr>
        <w:tc>
          <w:tcPr>
            <w:tcW w:w="2943" w:type="dxa"/>
            <w:tcMar/>
          </w:tcPr>
          <w:p w:rsidR="4489E646" w:rsidP="4489E646" w:rsidRDefault="4489E646" w14:paraId="1EDA555C" w14:textId="33DCA36B">
            <w:pPr>
              <w:pStyle w:val="Normal"/>
              <w:suppressLineNumbers w:val="0"/>
              <w:bidi w:val="0"/>
              <w:spacing w:after="0"/>
            </w:pPr>
            <w:r w:rsidRPr="4489E646" w:rsidR="4489E646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All </w:t>
            </w:r>
          </w:p>
        </w:tc>
        <w:tc>
          <w:tcPr>
            <w:tcW w:w="6177" w:type="dxa"/>
            <w:tcMar/>
          </w:tcPr>
          <w:p w:rsidR="4489E646" w:rsidP="4489E646" w:rsidRDefault="4489E646" w14:noSpellErr="1" w14:paraId="17A7A403" w14:textId="369CB47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 w:cstheme="minorAscii"/>
                <w:sz w:val="20"/>
                <w:szCs w:val="20"/>
              </w:rPr>
            </w:pPr>
            <w:r w:rsidRPr="4489E646" w:rsidR="4489E646">
              <w:rPr>
                <w:rFonts w:cs="Calibri" w:cstheme="minorAscii"/>
                <w:sz w:val="20"/>
                <w:szCs w:val="20"/>
              </w:rPr>
              <w:t>Plan and book events</w:t>
            </w:r>
            <w:r w:rsidRPr="4489E646" w:rsidR="4489E646">
              <w:rPr>
                <w:rFonts w:cs="Calibri" w:cstheme="minorAscii"/>
                <w:sz w:val="20"/>
                <w:szCs w:val="20"/>
              </w:rPr>
              <w:t xml:space="preserve"> with venues</w:t>
            </w:r>
          </w:p>
          <w:p w:rsidR="4489E646" w:rsidP="4489E646" w:rsidRDefault="4489E646" w14:paraId="49321F55" w14:textId="655171E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 w:cstheme="minorAscii"/>
                <w:sz w:val="20"/>
                <w:szCs w:val="20"/>
              </w:rPr>
            </w:pPr>
            <w:r w:rsidRPr="4489E646" w:rsidR="4489E646">
              <w:rPr>
                <w:rFonts w:cs="Calibri" w:cstheme="minorAscii"/>
                <w:sz w:val="20"/>
                <w:szCs w:val="20"/>
              </w:rPr>
              <w:t xml:space="preserve">Promote the Chamber activities and events through personal networks </w:t>
            </w:r>
          </w:p>
          <w:p w:rsidR="4489E646" w:rsidP="4489E646" w:rsidRDefault="4489E646" w14:paraId="66C37936" w14:textId="3231958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 w:cstheme="minorAscii"/>
                <w:sz w:val="20"/>
                <w:szCs w:val="20"/>
              </w:rPr>
            </w:pPr>
            <w:r w:rsidRPr="4489E646" w:rsidR="4489E646">
              <w:rPr>
                <w:rFonts w:cs="Calibri" w:cstheme="minorAscii"/>
                <w:sz w:val="20"/>
                <w:szCs w:val="20"/>
              </w:rPr>
              <w:t>Assist</w:t>
            </w:r>
            <w:r w:rsidRPr="4489E646" w:rsidR="4489E646">
              <w:rPr>
                <w:rFonts w:cs="Calibri" w:cstheme="minorAscii"/>
                <w:sz w:val="20"/>
                <w:szCs w:val="20"/>
              </w:rPr>
              <w:t xml:space="preserve"> to c</w:t>
            </w:r>
            <w:r w:rsidRPr="4489E646" w:rsidR="4489E646">
              <w:rPr>
                <w:rFonts w:cs="Calibri" w:cstheme="minorAscii"/>
                <w:sz w:val="20"/>
                <w:szCs w:val="20"/>
              </w:rPr>
              <w:t xml:space="preserve">oordinate </w:t>
            </w:r>
            <w:r w:rsidRPr="4489E646" w:rsidR="4489E646">
              <w:rPr>
                <w:rFonts w:cs="Calibri" w:cstheme="minorAscii"/>
                <w:sz w:val="20"/>
                <w:szCs w:val="20"/>
              </w:rPr>
              <w:t xml:space="preserve">and book </w:t>
            </w:r>
            <w:r w:rsidRPr="4489E646" w:rsidR="4489E646">
              <w:rPr>
                <w:rFonts w:cs="Calibri" w:cstheme="minorAscii"/>
                <w:sz w:val="20"/>
                <w:szCs w:val="20"/>
              </w:rPr>
              <w:t xml:space="preserve">speakers </w:t>
            </w:r>
          </w:p>
          <w:p w:rsidR="4489E646" w:rsidP="4489E646" w:rsidRDefault="4489E646" w14:paraId="43032B74" w14:textId="6EFBDB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 w:cstheme="minorAscii"/>
                <w:sz w:val="20"/>
                <w:szCs w:val="20"/>
              </w:rPr>
            </w:pPr>
            <w:r w:rsidRPr="4489E646" w:rsidR="4489E646">
              <w:rPr>
                <w:rFonts w:cs="Calibri" w:cstheme="minorAscii"/>
                <w:sz w:val="20"/>
                <w:szCs w:val="20"/>
              </w:rPr>
              <w:t>Review membership structure when required</w:t>
            </w:r>
          </w:p>
          <w:p w:rsidR="4489E646" w:rsidP="4489E646" w:rsidRDefault="4489E646" w14:paraId="280EC397" w14:textId="57F4380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4489E646">
              <w:rPr>
                <w:rFonts w:cs="Calibri" w:cstheme="minorAscii"/>
                <w:sz w:val="20"/>
                <w:szCs w:val="20"/>
              </w:rPr>
              <w:t>Attract and convert new members</w:t>
            </w:r>
          </w:p>
          <w:p w:rsidR="4489E646" w:rsidP="4489E646" w:rsidRDefault="4489E646" w14:paraId="20862285" w14:textId="7E286642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="Calibri" w:cstheme="minorAscii"/>
                <w:sz w:val="20"/>
                <w:szCs w:val="20"/>
              </w:rPr>
            </w:pPr>
            <w:r w:rsidRPr="4489E646" w:rsidR="4489E646">
              <w:rPr>
                <w:rFonts w:cs="Calibri" w:cstheme="minorAscii"/>
                <w:sz w:val="20"/>
                <w:szCs w:val="20"/>
              </w:rPr>
              <w:t xml:space="preserve">Deal with website and PA contract matters as </w:t>
            </w:r>
            <w:r w:rsidRPr="4489E646" w:rsidR="4489E646">
              <w:rPr>
                <w:rFonts w:cs="Calibri" w:cstheme="minorAscii"/>
                <w:sz w:val="20"/>
                <w:szCs w:val="20"/>
              </w:rPr>
              <w:t>required</w:t>
            </w:r>
          </w:p>
        </w:tc>
      </w:tr>
    </w:tbl>
    <w:p w:rsidR="007316CA" w:rsidP="00ED4799" w:rsidRDefault="007316CA" w14:paraId="1D85E47D" w14:textId="77777777"/>
    <w:sectPr w:rsidR="007316CA" w:rsidSect="00DA03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421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7879" w:rsidP="00FB452C" w:rsidRDefault="00597879" w14:paraId="1EEFDC5F" w14:textId="77777777">
      <w:pPr>
        <w:spacing w:after="0" w:line="240" w:lineRule="auto"/>
      </w:pPr>
      <w:r>
        <w:separator/>
      </w:r>
    </w:p>
  </w:endnote>
  <w:endnote w:type="continuationSeparator" w:id="0">
    <w:p w:rsidR="00597879" w:rsidP="00FB452C" w:rsidRDefault="00597879" w14:paraId="7BB8D6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65DB" w:rsidRDefault="000065DB" w14:paraId="21B8FEE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C09" w:rsidP="00420C09" w:rsidRDefault="00A60616" w14:paraId="0A807B48" w14:textId="2E071589">
    <w:pPr>
      <w:pStyle w:val="Footer"/>
      <w:jc w:val="right"/>
    </w:pPr>
    <w:bookmarkStart w:name="PRIMARYFOOTERSPECBEGIN1" w:id="0"/>
    <w:bookmarkEnd w:id="0"/>
    <w:r w:rsidRPr="00A60616">
      <w:rPr>
        <w:rFonts w:ascii="Arial" w:hAnsi="Arial" w:cs="Arial"/>
        <w:sz w:val="16"/>
      </w:rPr>
      <w:t xml:space="preserve">013364_02745_082.docx </w:t>
    </w:r>
    <w:bookmarkStart w:name="PRIMARYFOOTERSPECEND1" w:id="1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65DB" w:rsidRDefault="000065DB" w14:paraId="4C8EBF4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7879" w:rsidP="00FB452C" w:rsidRDefault="00597879" w14:paraId="12438651" w14:textId="77777777">
      <w:pPr>
        <w:spacing w:after="0" w:line="240" w:lineRule="auto"/>
      </w:pPr>
      <w:r>
        <w:separator/>
      </w:r>
    </w:p>
  </w:footnote>
  <w:footnote w:type="continuationSeparator" w:id="0">
    <w:p w:rsidR="00597879" w:rsidP="00FB452C" w:rsidRDefault="00597879" w14:paraId="509784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65DB" w:rsidRDefault="000065DB" w14:paraId="03E5212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65DB" w:rsidRDefault="000065DB" w14:paraId="6B8AC46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65DB" w:rsidRDefault="000065DB" w14:paraId="4E2D31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0DA"/>
    <w:multiLevelType w:val="hybridMultilevel"/>
    <w:tmpl w:val="B212CFF0"/>
    <w:lvl w:ilvl="0" w:tplc="3698CB30">
      <w:start w:val="1"/>
      <w:numFmt w:val="bullet"/>
      <w:lvlText w:val=""/>
      <w:lvlJc w:val="left"/>
      <w:pPr>
        <w:ind w:left="355" w:hanging="360"/>
      </w:pPr>
      <w:rPr>
        <w:rFonts w:hint="default" w:ascii="Symbol" w:hAnsi="Symbo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07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79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1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3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5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7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39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15" w:hanging="360"/>
      </w:pPr>
      <w:rPr>
        <w:rFonts w:hint="default" w:ascii="Wingdings" w:hAnsi="Wingdings"/>
      </w:rPr>
    </w:lvl>
  </w:abstractNum>
  <w:abstractNum w:abstractNumId="1" w15:restartNumberingAfterBreak="0">
    <w:nsid w:val="07A31595"/>
    <w:multiLevelType w:val="hybridMultilevel"/>
    <w:tmpl w:val="041CE6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91203"/>
    <w:multiLevelType w:val="hybridMultilevel"/>
    <w:tmpl w:val="724ADB6E"/>
    <w:lvl w:ilvl="0" w:tplc="0C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3" w15:restartNumberingAfterBreak="0">
    <w:nsid w:val="102348D5"/>
    <w:multiLevelType w:val="hybridMultilevel"/>
    <w:tmpl w:val="F08CC1C6"/>
    <w:lvl w:ilvl="0" w:tplc="0C090001">
      <w:start w:val="1"/>
      <w:numFmt w:val="bullet"/>
      <w:lvlText w:val=""/>
      <w:lvlJc w:val="left"/>
      <w:pPr>
        <w:ind w:left="72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hint="default" w:ascii="Wingdings" w:hAnsi="Wingdings"/>
      </w:rPr>
    </w:lvl>
  </w:abstractNum>
  <w:abstractNum w:abstractNumId="4" w15:restartNumberingAfterBreak="0">
    <w:nsid w:val="153D73E4"/>
    <w:multiLevelType w:val="hybridMultilevel"/>
    <w:tmpl w:val="A9664B1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1F1780"/>
    <w:multiLevelType w:val="hybridMultilevel"/>
    <w:tmpl w:val="620255B4"/>
    <w:lvl w:ilvl="0" w:tplc="0C090001">
      <w:start w:val="1"/>
      <w:numFmt w:val="bullet"/>
      <w:lvlText w:val=""/>
      <w:lvlJc w:val="left"/>
      <w:pPr>
        <w:ind w:left="100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hint="default" w:ascii="Wingdings" w:hAnsi="Wingdings"/>
      </w:rPr>
    </w:lvl>
  </w:abstractNum>
  <w:abstractNum w:abstractNumId="6" w15:restartNumberingAfterBreak="0">
    <w:nsid w:val="1EF3088C"/>
    <w:multiLevelType w:val="hybridMultilevel"/>
    <w:tmpl w:val="9A04EFDE"/>
    <w:lvl w:ilvl="0" w:tplc="903240D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4677D6"/>
    <w:multiLevelType w:val="hybridMultilevel"/>
    <w:tmpl w:val="5D5875F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FC713B"/>
    <w:multiLevelType w:val="hybridMultilevel"/>
    <w:tmpl w:val="593852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5B1EE3"/>
    <w:multiLevelType w:val="hybridMultilevel"/>
    <w:tmpl w:val="6B66B4CA"/>
    <w:lvl w:ilvl="0" w:tplc="903240D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9A6A98"/>
    <w:multiLevelType w:val="hybridMultilevel"/>
    <w:tmpl w:val="474457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ED4F8E"/>
    <w:multiLevelType w:val="hybridMultilevel"/>
    <w:tmpl w:val="43D6BDE8"/>
    <w:lvl w:ilvl="0" w:tplc="7B32D3A0">
      <w:start w:val="3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9709B7"/>
    <w:multiLevelType w:val="hybridMultilevel"/>
    <w:tmpl w:val="C9F0A3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221333"/>
    <w:multiLevelType w:val="hybridMultilevel"/>
    <w:tmpl w:val="55B2E598"/>
    <w:lvl w:ilvl="0" w:tplc="165E5758">
      <w:start w:val="3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5B512A"/>
    <w:multiLevelType w:val="hybridMultilevel"/>
    <w:tmpl w:val="2078E2F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704B76"/>
    <w:multiLevelType w:val="hybridMultilevel"/>
    <w:tmpl w:val="D03E91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387EA7"/>
    <w:multiLevelType w:val="hybridMultilevel"/>
    <w:tmpl w:val="F83A6AB6"/>
    <w:lvl w:ilvl="0" w:tplc="82A44B74">
      <w:start w:val="7"/>
      <w:numFmt w:val="bullet"/>
      <w:lvlText w:val=""/>
      <w:lvlJc w:val="left"/>
      <w:pPr>
        <w:ind w:left="365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hint="default" w:ascii="Wingdings" w:hAnsi="Wingdings"/>
      </w:rPr>
    </w:lvl>
  </w:abstractNum>
  <w:abstractNum w:abstractNumId="17" w15:restartNumberingAfterBreak="0">
    <w:nsid w:val="5D6A7B3C"/>
    <w:multiLevelType w:val="hybridMultilevel"/>
    <w:tmpl w:val="846CCC54"/>
    <w:lvl w:ilvl="0" w:tplc="6DF4CC56">
      <w:start w:val="3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9952F8"/>
    <w:multiLevelType w:val="hybridMultilevel"/>
    <w:tmpl w:val="1E364F94"/>
    <w:lvl w:ilvl="0" w:tplc="6C6E359C">
      <w:start w:val="5610"/>
      <w:numFmt w:val="bullet"/>
      <w:lvlText w:val="-"/>
      <w:lvlJc w:val="left"/>
      <w:pPr>
        <w:ind w:left="720" w:hanging="360"/>
      </w:pPr>
      <w:rPr>
        <w:rFonts w:hint="default" w:ascii="Calibri" w:hAnsi="Calibri" w:eastAsia="Calibr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C621FD"/>
    <w:multiLevelType w:val="hybridMultilevel"/>
    <w:tmpl w:val="45B0CC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EB255E"/>
    <w:multiLevelType w:val="hybridMultilevel"/>
    <w:tmpl w:val="AA1C6B26"/>
    <w:lvl w:ilvl="0" w:tplc="35A8E76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CF3B38"/>
    <w:multiLevelType w:val="hybridMultilevel"/>
    <w:tmpl w:val="222EBE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49C0E84"/>
    <w:multiLevelType w:val="hybridMultilevel"/>
    <w:tmpl w:val="1714DF50"/>
    <w:lvl w:ilvl="0" w:tplc="DF20535E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C80CE5"/>
    <w:multiLevelType w:val="hybridMultilevel"/>
    <w:tmpl w:val="47F032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801D33"/>
    <w:multiLevelType w:val="hybridMultilevel"/>
    <w:tmpl w:val="18A615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9C197A"/>
    <w:multiLevelType w:val="hybridMultilevel"/>
    <w:tmpl w:val="B2CE3752"/>
    <w:lvl w:ilvl="0" w:tplc="B4DE1876">
      <w:start w:val="5610"/>
      <w:numFmt w:val="bullet"/>
      <w:lvlText w:val="-"/>
      <w:lvlJc w:val="left"/>
      <w:pPr>
        <w:ind w:left="720" w:hanging="360"/>
      </w:pPr>
      <w:rPr>
        <w:rFonts w:hint="default" w:ascii="Calibri" w:hAnsi="Calibri" w:eastAsia="Calibr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832A9B"/>
    <w:multiLevelType w:val="hybridMultilevel"/>
    <w:tmpl w:val="B4BC44A8"/>
    <w:lvl w:ilvl="0" w:tplc="DF20535E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6"/>
  </w:num>
  <w:num w:numId="5">
    <w:abstractNumId w:val="9"/>
  </w:num>
  <w:num w:numId="6">
    <w:abstractNumId w:val="2"/>
  </w:num>
  <w:num w:numId="7">
    <w:abstractNumId w:val="19"/>
  </w:num>
  <w:num w:numId="8">
    <w:abstractNumId w:val="23"/>
  </w:num>
  <w:num w:numId="9">
    <w:abstractNumId w:val="20"/>
  </w:num>
  <w:num w:numId="10">
    <w:abstractNumId w:val="26"/>
  </w:num>
  <w:num w:numId="11">
    <w:abstractNumId w:val="0"/>
  </w:num>
  <w:num w:numId="12">
    <w:abstractNumId w:val="22"/>
  </w:num>
  <w:num w:numId="13">
    <w:abstractNumId w:val="16"/>
  </w:num>
  <w:num w:numId="14">
    <w:abstractNumId w:val="5"/>
  </w:num>
  <w:num w:numId="15">
    <w:abstractNumId w:val="4"/>
  </w:num>
  <w:num w:numId="16">
    <w:abstractNumId w:val="1"/>
  </w:num>
  <w:num w:numId="17">
    <w:abstractNumId w:val="25"/>
  </w:num>
  <w:num w:numId="18">
    <w:abstractNumId w:val="15"/>
  </w:num>
  <w:num w:numId="19">
    <w:abstractNumId w:val="18"/>
  </w:num>
  <w:num w:numId="20">
    <w:abstractNumId w:val="24"/>
  </w:num>
  <w:num w:numId="21">
    <w:abstractNumId w:val="21"/>
  </w:num>
  <w:num w:numId="22">
    <w:abstractNumId w:val="3"/>
  </w:num>
  <w:num w:numId="23">
    <w:abstractNumId w:val="12"/>
  </w:num>
  <w:num w:numId="24">
    <w:abstractNumId w:val="8"/>
  </w:num>
  <w:num w:numId="25">
    <w:abstractNumId w:val="14"/>
  </w:num>
  <w:num w:numId="26">
    <w:abstractNumId w:val="1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2C"/>
    <w:rsid w:val="000065DB"/>
    <w:rsid w:val="000116C1"/>
    <w:rsid w:val="00064A60"/>
    <w:rsid w:val="000C3AA0"/>
    <w:rsid w:val="000D5689"/>
    <w:rsid w:val="001027C6"/>
    <w:rsid w:val="00162213"/>
    <w:rsid w:val="001F3AA6"/>
    <w:rsid w:val="002F78FD"/>
    <w:rsid w:val="00320CAD"/>
    <w:rsid w:val="003C4BE2"/>
    <w:rsid w:val="003E36C5"/>
    <w:rsid w:val="00420C09"/>
    <w:rsid w:val="0047205A"/>
    <w:rsid w:val="0047783F"/>
    <w:rsid w:val="00492C23"/>
    <w:rsid w:val="004F616D"/>
    <w:rsid w:val="005243E4"/>
    <w:rsid w:val="00524B31"/>
    <w:rsid w:val="00597879"/>
    <w:rsid w:val="005C0C2A"/>
    <w:rsid w:val="006C17D0"/>
    <w:rsid w:val="00702902"/>
    <w:rsid w:val="007316CA"/>
    <w:rsid w:val="00741804"/>
    <w:rsid w:val="00802DCC"/>
    <w:rsid w:val="008E72B0"/>
    <w:rsid w:val="00914205"/>
    <w:rsid w:val="00916F58"/>
    <w:rsid w:val="009976A7"/>
    <w:rsid w:val="009A0DA9"/>
    <w:rsid w:val="009B734E"/>
    <w:rsid w:val="009D265B"/>
    <w:rsid w:val="009F26CC"/>
    <w:rsid w:val="009F35C4"/>
    <w:rsid w:val="00A03012"/>
    <w:rsid w:val="00A13EB6"/>
    <w:rsid w:val="00A60616"/>
    <w:rsid w:val="00A9765A"/>
    <w:rsid w:val="00BC11EB"/>
    <w:rsid w:val="00BC2A60"/>
    <w:rsid w:val="00BC7EC6"/>
    <w:rsid w:val="00C23DC4"/>
    <w:rsid w:val="00CB2A8C"/>
    <w:rsid w:val="00CF480B"/>
    <w:rsid w:val="00D35088"/>
    <w:rsid w:val="00D61754"/>
    <w:rsid w:val="00D81976"/>
    <w:rsid w:val="00DA0349"/>
    <w:rsid w:val="00DC391E"/>
    <w:rsid w:val="00E53332"/>
    <w:rsid w:val="00E5561E"/>
    <w:rsid w:val="00E57318"/>
    <w:rsid w:val="00ED0338"/>
    <w:rsid w:val="00ED4799"/>
    <w:rsid w:val="00F534DA"/>
    <w:rsid w:val="00F665E2"/>
    <w:rsid w:val="00FB3888"/>
    <w:rsid w:val="00FB452C"/>
    <w:rsid w:val="00FE5C83"/>
    <w:rsid w:val="00FE6BA4"/>
    <w:rsid w:val="02D4EE06"/>
    <w:rsid w:val="09CF2522"/>
    <w:rsid w:val="0A358227"/>
    <w:rsid w:val="1267BF01"/>
    <w:rsid w:val="1364F2CC"/>
    <w:rsid w:val="1C7DFAE3"/>
    <w:rsid w:val="1D13C298"/>
    <w:rsid w:val="1D50890C"/>
    <w:rsid w:val="1D77FCC0"/>
    <w:rsid w:val="1EAF92F9"/>
    <w:rsid w:val="204B635A"/>
    <w:rsid w:val="21E733BB"/>
    <w:rsid w:val="2383041C"/>
    <w:rsid w:val="2517500B"/>
    <w:rsid w:val="251ED47D"/>
    <w:rsid w:val="29F245A0"/>
    <w:rsid w:val="2A7CB289"/>
    <w:rsid w:val="2C56BC56"/>
    <w:rsid w:val="2C8BAFDF"/>
    <w:rsid w:val="2E0480F8"/>
    <w:rsid w:val="2E67880D"/>
    <w:rsid w:val="35F66A80"/>
    <w:rsid w:val="37923AE1"/>
    <w:rsid w:val="38689212"/>
    <w:rsid w:val="38DFAC67"/>
    <w:rsid w:val="390AC0CD"/>
    <w:rsid w:val="3CB64A8B"/>
    <w:rsid w:val="3E1082BC"/>
    <w:rsid w:val="3FB67523"/>
    <w:rsid w:val="40AA3816"/>
    <w:rsid w:val="41828EF2"/>
    <w:rsid w:val="41D1765A"/>
    <w:rsid w:val="428A75B3"/>
    <w:rsid w:val="4489E646"/>
    <w:rsid w:val="48740A53"/>
    <w:rsid w:val="4A37F1FF"/>
    <w:rsid w:val="56836BAE"/>
    <w:rsid w:val="5998F7A9"/>
    <w:rsid w:val="5A297033"/>
    <w:rsid w:val="5A2A6C5C"/>
    <w:rsid w:val="5D63D7F2"/>
    <w:rsid w:val="5D8DA411"/>
    <w:rsid w:val="66037C40"/>
    <w:rsid w:val="692197BA"/>
    <w:rsid w:val="6D8A9F7E"/>
    <w:rsid w:val="723E63BB"/>
    <w:rsid w:val="72B45CC3"/>
    <w:rsid w:val="75E5B11A"/>
    <w:rsid w:val="7687DFD5"/>
    <w:rsid w:val="791AF327"/>
    <w:rsid w:val="7B8DA1C4"/>
    <w:rsid w:val="7DEC78CD"/>
    <w:rsid w:val="7F8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06A0D5"/>
  <w15:docId w15:val="{AB1E61C5-2A25-4DC9-A0E1-D671607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452C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452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45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B452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452C"/>
  </w:style>
  <w:style w:type="paragraph" w:styleId="Footer">
    <w:name w:val="footer"/>
    <w:basedOn w:val="Normal"/>
    <w:link w:val="FooterChar"/>
    <w:uiPriority w:val="99"/>
    <w:unhideWhenUsed/>
    <w:rsid w:val="00FB452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452C"/>
  </w:style>
  <w:style w:type="table" w:styleId="TableGrid">
    <w:name w:val="Table Grid"/>
    <w:basedOn w:val="TableNormal"/>
    <w:uiPriority w:val="39"/>
    <w:rsid w:val="00FB45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C11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17D0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18.png@01D4EBC7.4E30FE80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mailto:info@scoc.org.a" TargetMode="External" Id="R4159273c0a9648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SCOC Board Agenda 8 October 2019</dc:title>
  <dc:subject/>
  <dc:creator>Laura Slogrove</dc:creator>
  <keywords/>
  <dc:description/>
  <lastModifiedBy>Ariana Margetts</lastModifiedBy>
  <revision>3</revision>
  <lastPrinted>2019-06-09T23:56:00.0000000Z</lastPrinted>
  <dcterms:created xsi:type="dcterms:W3CDTF">2021-10-14T00:10:00.0000000Z</dcterms:created>
  <dcterms:modified xsi:type="dcterms:W3CDTF">2023-10-24T02:03:53.3760452Z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02745</vt:lpwstr>
  </property>
  <property fmtid="{D5CDD505-2E9C-101B-9397-08002B2CF9AE}" pid="3" name="DM_CLIENT">
    <vt:lpwstr>YOUR001</vt:lpwstr>
  </property>
  <property fmtid="{D5CDD505-2E9C-101B-9397-08002B2CF9AE}" pid="4" name="DM_AUTHOR">
    <vt:lpwstr>IK</vt:lpwstr>
  </property>
  <property fmtid="{D5CDD505-2E9C-101B-9397-08002B2CF9AE}" pid="5" name="DM_OPERATOR">
    <vt:lpwstr>IK</vt:lpwstr>
  </property>
  <property fmtid="{D5CDD505-2E9C-101B-9397-08002B2CF9AE}" pid="6" name="DM_DESCRIPTION">
    <vt:lpwstr>Roles and responsibilities</vt:lpwstr>
  </property>
  <property fmtid="{D5CDD505-2E9C-101B-9397-08002B2CF9AE}" pid="7" name="DM_PRECEDENT">
    <vt:lpwstr/>
  </property>
  <property fmtid="{D5CDD505-2E9C-101B-9397-08002B2CF9AE}" pid="8" name="DM_INSERTFOOTER">
    <vt:i4>1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013364_02745_082.docx</vt:lpwstr>
  </property>
  <property fmtid="{D5CDD505-2E9C-101B-9397-08002B2CF9AE}" pid="14" name="DM_PHONEBOOK">
    <vt:lpwstr>McLaughlins Lawyers</vt:lpwstr>
  </property>
  <property fmtid="{D5CDD505-2E9C-101B-9397-08002B2CF9AE}" pid="15" name="DM_AFTYDOCID">
    <vt:i4>520662</vt:i4>
  </property>
</Properties>
</file>